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7F3F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10</w:t>
      </w:r>
      <w:r w:rsidR="003F02D5">
        <w:rPr>
          <w:b/>
          <w:sz w:val="32"/>
          <w:szCs w:val="32"/>
        </w:rPr>
        <w:t>, 2020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7F3F91">
        <w:rPr>
          <w:sz w:val="28"/>
          <w:szCs w:val="28"/>
        </w:rPr>
        <w:t>February 12</w:t>
      </w:r>
      <w:r w:rsidR="00781BB2">
        <w:rPr>
          <w:sz w:val="28"/>
          <w:szCs w:val="28"/>
        </w:rPr>
        <w:t>,</w:t>
      </w:r>
      <w:r w:rsidR="00CE2B75">
        <w:rPr>
          <w:sz w:val="28"/>
          <w:szCs w:val="28"/>
        </w:rPr>
        <w:t xml:space="preserve"> 2020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3F02D5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87611A">
        <w:rPr>
          <w:sz w:val="28"/>
          <w:szCs w:val="28"/>
        </w:rPr>
        <w:t xml:space="preserve">. Planning Commission Report  </w:t>
      </w:r>
      <w:bookmarkStart w:id="1" w:name="_GoBack"/>
      <w:bookmarkEnd w:id="1"/>
      <w:r w:rsidR="003F02D5">
        <w:rPr>
          <w:sz w:val="28"/>
          <w:szCs w:val="28"/>
        </w:rPr>
        <w:t xml:space="preserve"> </w:t>
      </w:r>
    </w:p>
    <w:p w:rsidR="00CE2B75" w:rsidRDefault="00CE2B75">
      <w:pPr>
        <w:spacing w:after="0" w:line="240" w:lineRule="auto"/>
        <w:rPr>
          <w:sz w:val="28"/>
          <w:szCs w:val="28"/>
        </w:rPr>
      </w:pPr>
    </w:p>
    <w:p w:rsidR="007E6995" w:rsidRDefault="007F3F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DC42F7">
        <w:rPr>
          <w:sz w:val="28"/>
          <w:szCs w:val="28"/>
        </w:rPr>
        <w:t xml:space="preserve">. </w:t>
      </w:r>
      <w:r w:rsidR="00474275" w:rsidRPr="00B87B56">
        <w:rPr>
          <w:sz w:val="28"/>
          <w:szCs w:val="28"/>
        </w:rPr>
        <w:t>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Pr="00B87B56" w:rsidRDefault="007F3F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4E0D17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F3F91">
        <w:rPr>
          <w:sz w:val="28"/>
          <w:szCs w:val="28"/>
        </w:rPr>
        <w:t>0</w:t>
      </w:r>
      <w:r w:rsidR="004E0D17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7F3F91">
        <w:rPr>
          <w:sz w:val="28"/>
          <w:szCs w:val="28"/>
        </w:rPr>
        <w:t>1</w:t>
      </w:r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1026D6"/>
    <w:rsid w:val="002179C1"/>
    <w:rsid w:val="00397CC2"/>
    <w:rsid w:val="003B1B87"/>
    <w:rsid w:val="003D779D"/>
    <w:rsid w:val="003F02D5"/>
    <w:rsid w:val="004518EE"/>
    <w:rsid w:val="00474275"/>
    <w:rsid w:val="004764DB"/>
    <w:rsid w:val="004E0D17"/>
    <w:rsid w:val="005C2DCA"/>
    <w:rsid w:val="006225DC"/>
    <w:rsid w:val="00686369"/>
    <w:rsid w:val="006B6E7D"/>
    <w:rsid w:val="00703729"/>
    <w:rsid w:val="00781BB2"/>
    <w:rsid w:val="007E6995"/>
    <w:rsid w:val="007F3F91"/>
    <w:rsid w:val="0087611A"/>
    <w:rsid w:val="009A0981"/>
    <w:rsid w:val="00A146B0"/>
    <w:rsid w:val="00B338FB"/>
    <w:rsid w:val="00B87B56"/>
    <w:rsid w:val="00BA5B89"/>
    <w:rsid w:val="00CE2B75"/>
    <w:rsid w:val="00D870D4"/>
    <w:rsid w:val="00DC42F7"/>
    <w:rsid w:val="00E07961"/>
    <w:rsid w:val="00E316B8"/>
    <w:rsid w:val="00EC3878"/>
    <w:rsid w:val="00EE7267"/>
    <w:rsid w:val="00F03FFD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3</cp:revision>
  <cp:lastPrinted>2020-02-12T23:10:00Z</cp:lastPrinted>
  <dcterms:created xsi:type="dcterms:W3CDTF">2020-03-06T02:50:00Z</dcterms:created>
  <dcterms:modified xsi:type="dcterms:W3CDTF">2020-03-06T03:26:00Z</dcterms:modified>
</cp:coreProperties>
</file>